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F" w:rsidRPr="00E9677F" w:rsidRDefault="00E9677F" w:rsidP="00E9677F">
      <w:pPr>
        <w:jc w:val="center"/>
        <w:rPr>
          <w:rFonts w:ascii="Tahoma" w:hAnsi="Tahoma" w:cs="Tahoma"/>
          <w:sz w:val="24"/>
          <w:szCs w:val="24"/>
        </w:rPr>
      </w:pPr>
      <w:r w:rsidRPr="00E9677F">
        <w:rPr>
          <w:rFonts w:ascii="Tahoma" w:hAnsi="Tahoma" w:cs="Tahoma"/>
          <w:sz w:val="24"/>
          <w:szCs w:val="24"/>
        </w:rPr>
        <w:t>Kırklareli Üniversitesi</w:t>
      </w:r>
    </w:p>
    <w:p w:rsidR="004135DB" w:rsidRDefault="00E9677F" w:rsidP="00E9677F">
      <w:pPr>
        <w:jc w:val="center"/>
        <w:rPr>
          <w:rFonts w:ascii="Tahoma" w:hAnsi="Tahoma" w:cs="Tahoma"/>
          <w:sz w:val="24"/>
          <w:szCs w:val="24"/>
        </w:rPr>
      </w:pPr>
      <w:r w:rsidRPr="00E9677F">
        <w:rPr>
          <w:rFonts w:ascii="Tahoma" w:hAnsi="Tahoma" w:cs="Tahoma"/>
          <w:sz w:val="24"/>
          <w:szCs w:val="24"/>
        </w:rPr>
        <w:t>Sağlık Kültür ve Spor Dairesi Başkanlığı</w:t>
      </w:r>
      <w:r>
        <w:rPr>
          <w:rFonts w:ascii="Tahoma" w:hAnsi="Tahoma" w:cs="Tahoma"/>
          <w:sz w:val="24"/>
          <w:szCs w:val="24"/>
        </w:rPr>
        <w:t>’</w:t>
      </w:r>
      <w:r w:rsidRPr="00E9677F">
        <w:rPr>
          <w:rFonts w:ascii="Tahoma" w:hAnsi="Tahoma" w:cs="Tahoma"/>
          <w:sz w:val="24"/>
          <w:szCs w:val="24"/>
        </w:rPr>
        <w:t>na</w:t>
      </w:r>
    </w:p>
    <w:p w:rsidR="00E9677F" w:rsidRDefault="00E9677F" w:rsidP="00E9677F">
      <w:pPr>
        <w:jc w:val="center"/>
        <w:rPr>
          <w:rFonts w:ascii="Tahoma" w:hAnsi="Tahoma" w:cs="Tahoma"/>
          <w:sz w:val="24"/>
          <w:szCs w:val="24"/>
        </w:rPr>
      </w:pPr>
    </w:p>
    <w:p w:rsidR="00E9677F" w:rsidRDefault="00E9677F" w:rsidP="00E9677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27 Kasım 2018 saat 11.00 da Kırklareli Atatürk Stadyumu önünden başlayıp Kırklareli Üniversitesi Kayalı Kampüsünde sonlandırılacak olan Bisiklet etkinliğine katılmak istiyorum. Öğrenci bilgilerim altta </w:t>
      </w:r>
      <w:r w:rsidR="00127B80">
        <w:rPr>
          <w:rFonts w:ascii="Tahoma" w:hAnsi="Tahoma" w:cs="Tahoma"/>
          <w:sz w:val="24"/>
          <w:szCs w:val="24"/>
        </w:rPr>
        <w:t>sunulmuştur. Bisiklet</w:t>
      </w:r>
      <w:r>
        <w:rPr>
          <w:rFonts w:ascii="Tahoma" w:hAnsi="Tahoma" w:cs="Tahoma"/>
          <w:sz w:val="24"/>
          <w:szCs w:val="24"/>
        </w:rPr>
        <w:t xml:space="preserve"> </w:t>
      </w:r>
      <w:r w:rsidR="00183297">
        <w:rPr>
          <w:rFonts w:ascii="Tahoma" w:hAnsi="Tahoma" w:cs="Tahoma"/>
          <w:sz w:val="24"/>
          <w:szCs w:val="24"/>
        </w:rPr>
        <w:t>kullanabiliyorum. Emanet</w:t>
      </w:r>
      <w:r w:rsidR="00127B80">
        <w:rPr>
          <w:rFonts w:ascii="Tahoma" w:hAnsi="Tahoma" w:cs="Tahoma"/>
          <w:sz w:val="24"/>
          <w:szCs w:val="24"/>
        </w:rPr>
        <w:t xml:space="preserve"> aldığım bisikleti sağlam olarak geri teslim edeceğimi taahhüt </w:t>
      </w:r>
      <w:r w:rsidR="00183297">
        <w:rPr>
          <w:rFonts w:ascii="Tahoma" w:hAnsi="Tahoma" w:cs="Tahoma"/>
          <w:sz w:val="24"/>
          <w:szCs w:val="24"/>
        </w:rPr>
        <w:t>ederim. Konuyla</w:t>
      </w:r>
      <w:bookmarkStart w:id="0" w:name="_GoBack"/>
      <w:bookmarkEnd w:id="0"/>
      <w:r w:rsidR="00127B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tüm sorumluluk bana aittir.</w:t>
      </w:r>
    </w:p>
    <w:p w:rsidR="00E9677F" w:rsidRDefault="00E9677F" w:rsidP="00E9677F">
      <w:pPr>
        <w:jc w:val="right"/>
        <w:rPr>
          <w:rFonts w:ascii="Tahoma" w:hAnsi="Tahoma" w:cs="Tahoma"/>
          <w:sz w:val="24"/>
          <w:szCs w:val="24"/>
        </w:rPr>
      </w:pPr>
    </w:p>
    <w:p w:rsidR="00E9677F" w:rsidRDefault="00E9677F" w:rsidP="00E9677F">
      <w:pPr>
        <w:jc w:val="right"/>
        <w:rPr>
          <w:rFonts w:ascii="Tahoma" w:hAnsi="Tahoma" w:cs="Tahoma"/>
          <w:sz w:val="24"/>
          <w:szCs w:val="24"/>
        </w:rPr>
      </w:pPr>
    </w:p>
    <w:p w:rsidR="00E9677F" w:rsidRDefault="00E9677F" w:rsidP="00E9677F">
      <w:pPr>
        <w:jc w:val="righ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imza</w:t>
      </w:r>
      <w:proofErr w:type="gramEnd"/>
    </w:p>
    <w:p w:rsidR="00E9677F" w:rsidRDefault="00E9677F" w:rsidP="00E9677F">
      <w:pPr>
        <w:jc w:val="both"/>
        <w:rPr>
          <w:rFonts w:ascii="Tahoma" w:hAnsi="Tahoma" w:cs="Tahoma"/>
          <w:sz w:val="24"/>
          <w:szCs w:val="24"/>
        </w:rPr>
      </w:pPr>
    </w:p>
    <w:p w:rsidR="00127B80" w:rsidRDefault="00127B80" w:rsidP="00E9677F">
      <w:pPr>
        <w:jc w:val="both"/>
        <w:rPr>
          <w:rFonts w:ascii="Tahoma" w:hAnsi="Tahoma" w:cs="Tahoma"/>
          <w:sz w:val="24"/>
          <w:szCs w:val="24"/>
        </w:rPr>
      </w:pPr>
    </w:p>
    <w:p w:rsidR="00127B80" w:rsidRDefault="00127B80" w:rsidP="00E9677F">
      <w:pPr>
        <w:jc w:val="both"/>
        <w:rPr>
          <w:rFonts w:ascii="Tahoma" w:hAnsi="Tahoma" w:cs="Tahoma"/>
          <w:sz w:val="24"/>
          <w:szCs w:val="24"/>
        </w:rPr>
      </w:pPr>
    </w:p>
    <w:p w:rsidR="00127B80" w:rsidRDefault="00127B80" w:rsidP="00E9677F">
      <w:pPr>
        <w:jc w:val="both"/>
        <w:rPr>
          <w:rFonts w:ascii="Tahoma" w:hAnsi="Tahoma" w:cs="Tahoma"/>
          <w:sz w:val="24"/>
          <w:szCs w:val="24"/>
        </w:rPr>
      </w:pPr>
    </w:p>
    <w:p w:rsidR="00E9677F" w:rsidRDefault="00E9677F" w:rsidP="00E9677F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4728"/>
      </w:tblGrid>
      <w:tr w:rsidR="00E9677F" w:rsidTr="00E9677F">
        <w:trPr>
          <w:trHeight w:val="625"/>
        </w:trPr>
        <w:tc>
          <w:tcPr>
            <w:tcW w:w="2020" w:type="dxa"/>
          </w:tcPr>
          <w:p w:rsidR="00E9677F" w:rsidRDefault="00E9677F" w:rsidP="00E9677F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4728" w:type="dxa"/>
          </w:tcPr>
          <w:p w:rsidR="00E9677F" w:rsidRDefault="00E9677F" w:rsidP="00E9677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677F" w:rsidTr="00E9677F">
        <w:trPr>
          <w:trHeight w:val="625"/>
        </w:trPr>
        <w:tc>
          <w:tcPr>
            <w:tcW w:w="2020" w:type="dxa"/>
          </w:tcPr>
          <w:p w:rsidR="00E9677F" w:rsidRDefault="00E9677F" w:rsidP="00E967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Fakültesi</w:t>
            </w:r>
          </w:p>
        </w:tc>
        <w:tc>
          <w:tcPr>
            <w:tcW w:w="4728" w:type="dxa"/>
          </w:tcPr>
          <w:p w:rsidR="00E9677F" w:rsidRDefault="00E9677F" w:rsidP="00E967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677F" w:rsidTr="00E9677F">
        <w:trPr>
          <w:trHeight w:val="625"/>
        </w:trPr>
        <w:tc>
          <w:tcPr>
            <w:tcW w:w="2020" w:type="dxa"/>
          </w:tcPr>
          <w:p w:rsidR="00E9677F" w:rsidRDefault="00E9677F" w:rsidP="00E967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Bölüm</w:t>
            </w:r>
          </w:p>
        </w:tc>
        <w:tc>
          <w:tcPr>
            <w:tcW w:w="4728" w:type="dxa"/>
          </w:tcPr>
          <w:p w:rsidR="00E9677F" w:rsidRDefault="00E9677F" w:rsidP="00E967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677F" w:rsidTr="00E9677F">
        <w:trPr>
          <w:trHeight w:val="625"/>
        </w:trPr>
        <w:tc>
          <w:tcPr>
            <w:tcW w:w="2020" w:type="dxa"/>
          </w:tcPr>
          <w:p w:rsidR="00E9677F" w:rsidRDefault="00E9677F" w:rsidP="00E967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Öğrenci </w:t>
            </w:r>
            <w:r w:rsidR="00127B80">
              <w:rPr>
                <w:rFonts w:ascii="Tahoma" w:hAnsi="Tahoma" w:cs="Tahoma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  <w:tc>
          <w:tcPr>
            <w:tcW w:w="4728" w:type="dxa"/>
          </w:tcPr>
          <w:p w:rsidR="00E9677F" w:rsidRDefault="00E9677F" w:rsidP="00E967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B80" w:rsidTr="00E9677F">
        <w:trPr>
          <w:trHeight w:val="625"/>
        </w:trPr>
        <w:tc>
          <w:tcPr>
            <w:tcW w:w="2020" w:type="dxa"/>
          </w:tcPr>
          <w:p w:rsidR="00127B80" w:rsidRDefault="00127B80" w:rsidP="00E967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İletişim No</w:t>
            </w:r>
          </w:p>
        </w:tc>
        <w:tc>
          <w:tcPr>
            <w:tcW w:w="4728" w:type="dxa"/>
          </w:tcPr>
          <w:p w:rsidR="00127B80" w:rsidRDefault="00127B80" w:rsidP="00E967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677F" w:rsidTr="00E9677F">
        <w:trPr>
          <w:trHeight w:val="625"/>
        </w:trPr>
        <w:tc>
          <w:tcPr>
            <w:tcW w:w="2020" w:type="dxa"/>
          </w:tcPr>
          <w:p w:rsidR="00E9677F" w:rsidRDefault="00E9677F" w:rsidP="00E967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Bisiklet sahibiyim</w:t>
            </w:r>
          </w:p>
        </w:tc>
        <w:tc>
          <w:tcPr>
            <w:tcW w:w="4728" w:type="dxa"/>
          </w:tcPr>
          <w:p w:rsidR="00E9677F" w:rsidRDefault="00DE324C" w:rsidP="00E967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7B80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1508C0D" wp14:editId="2A198F1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59690</wp:posOffset>
                      </wp:positionV>
                      <wp:extent cx="581025" cy="254000"/>
                      <wp:effectExtent l="0" t="0" r="28575" b="1270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80" w:rsidRDefault="00127B80" w:rsidP="00127B80">
                                  <w: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08C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96pt;margin-top:4.7pt;width:45.7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">
                      <v:textbox>
                        <w:txbxContent>
                          <w:p w:rsidR="00127B80" w:rsidRDefault="00127B80" w:rsidP="00127B80">
                            <w: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7B80" w:rsidRPr="00127B80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66675</wp:posOffset>
                      </wp:positionV>
                      <wp:extent cx="581025" cy="254000"/>
                      <wp:effectExtent l="0" t="0" r="28575" b="1270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80" w:rsidRDefault="00127B80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15pt;margin-top:5.25pt;width:45.7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">
                      <v:textbox>
                        <w:txbxContent>
                          <w:p w:rsidR="00127B80" w:rsidRDefault="00127B80">
                            <w: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7B80" w:rsidRPr="00127B80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1508C0D" wp14:editId="2A198F16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23495</wp:posOffset>
                      </wp:positionV>
                      <wp:extent cx="581025" cy="234950"/>
                      <wp:effectExtent l="0" t="0" r="28575" b="1270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416858665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127B80" w:rsidRDefault="00127B80" w:rsidP="00127B80">
                                      <w:r>
      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8C0D" id="_x0000_s1028" type="#_x0000_t202" style="position:absolute;left:0;text-align:left;margin-left:144.25pt;margin-top:1.85pt;width:45.7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">
                      <v:textbox>
                        <w:txbxContent>
                          <w:sdt>
                            <w:sdtPr>
                              <w:id w:val="-141685866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127B80" w:rsidRDefault="00127B80" w:rsidP="00127B80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7B80" w:rsidRPr="00127B80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508C0D" wp14:editId="2A198F16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9525</wp:posOffset>
                      </wp:positionV>
                      <wp:extent cx="581025" cy="254000"/>
                      <wp:effectExtent l="0" t="0" r="28575" b="1270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127B80" w:rsidRDefault="00127B80" w:rsidP="00127B80">
                                      <w:r>
      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8C0D" id="_x0000_s1029" type="#_x0000_t202" style="position:absolute;left:0;text-align:left;margin-left:42.85pt;margin-top:.75pt;width:45.7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127B80" w:rsidRDefault="00127B80" w:rsidP="00127B80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7B80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</w:p>
        </w:tc>
      </w:tr>
    </w:tbl>
    <w:p w:rsidR="00E9677F" w:rsidRDefault="00E9677F" w:rsidP="00E9677F">
      <w:pPr>
        <w:jc w:val="center"/>
        <w:rPr>
          <w:rFonts w:ascii="Tahoma" w:hAnsi="Tahoma" w:cs="Tahoma"/>
          <w:sz w:val="24"/>
          <w:szCs w:val="24"/>
        </w:rPr>
      </w:pPr>
    </w:p>
    <w:p w:rsidR="00E9677F" w:rsidRPr="00E9677F" w:rsidRDefault="00E9677F" w:rsidP="00E9677F">
      <w:pPr>
        <w:jc w:val="center"/>
        <w:rPr>
          <w:rFonts w:ascii="Tahoma" w:hAnsi="Tahoma" w:cs="Tahoma"/>
          <w:sz w:val="24"/>
          <w:szCs w:val="24"/>
        </w:rPr>
      </w:pPr>
    </w:p>
    <w:sectPr w:rsidR="00E9677F" w:rsidRPr="00E9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F0"/>
    <w:rsid w:val="00127B80"/>
    <w:rsid w:val="00183297"/>
    <w:rsid w:val="004135DB"/>
    <w:rsid w:val="00652FF0"/>
    <w:rsid w:val="00C25BB4"/>
    <w:rsid w:val="00DE324C"/>
    <w:rsid w:val="00E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3B1E-800B-4292-8BD5-F7471630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Kültür Dai Bş</dc:creator>
  <cp:keywords/>
  <dc:description/>
  <cp:lastModifiedBy>Sağlık Kültür Dai Bş</cp:lastModifiedBy>
  <cp:revision>11</cp:revision>
  <dcterms:created xsi:type="dcterms:W3CDTF">2018-11-16T07:48:00Z</dcterms:created>
  <dcterms:modified xsi:type="dcterms:W3CDTF">2018-11-16T08:31:00Z</dcterms:modified>
</cp:coreProperties>
</file>