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F0" w:rsidRPr="00356CF0" w:rsidRDefault="00356CF0" w:rsidP="00356CF0">
      <w:pPr>
        <w:jc w:val="center"/>
        <w:rPr>
          <w:b/>
          <w:color w:val="4472C4" w:themeColor="accent5"/>
          <w:sz w:val="32"/>
          <w:szCs w:val="32"/>
        </w:rPr>
      </w:pPr>
      <w:bookmarkStart w:id="0" w:name="_GoBack"/>
      <w:bookmarkEnd w:id="0"/>
      <w:r w:rsidRPr="00356CF0">
        <w:rPr>
          <w:b/>
          <w:color w:val="4472C4" w:themeColor="accent5"/>
          <w:sz w:val="32"/>
          <w:szCs w:val="32"/>
        </w:rPr>
        <w:t>KIRKLARELİ ÜNİVERSİTESİ</w:t>
      </w:r>
    </w:p>
    <w:p w:rsidR="000D1F68" w:rsidRPr="00356CF0" w:rsidRDefault="00356CF0" w:rsidP="00356CF0">
      <w:pPr>
        <w:jc w:val="center"/>
        <w:rPr>
          <w:b/>
          <w:color w:val="4472C4" w:themeColor="accent5"/>
          <w:sz w:val="32"/>
          <w:szCs w:val="32"/>
        </w:rPr>
      </w:pPr>
      <w:r w:rsidRPr="00356CF0">
        <w:rPr>
          <w:b/>
          <w:color w:val="4472C4" w:themeColor="accent5"/>
          <w:sz w:val="32"/>
          <w:szCs w:val="32"/>
        </w:rPr>
        <w:t>Bilgilendirme Toplantıları Planı (Toplam 50 Adet)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1"/>
        <w:gridCol w:w="2287"/>
        <w:gridCol w:w="2287"/>
        <w:gridCol w:w="1857"/>
      </w:tblGrid>
      <w:tr w:rsidR="000D1F68" w:rsidTr="000D1F68">
        <w:tc>
          <w:tcPr>
            <w:tcW w:w="2631" w:type="dxa"/>
          </w:tcPr>
          <w:p w:rsidR="000D1F68" w:rsidRDefault="000D1F68" w:rsidP="000D1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F68" w:rsidRPr="000D1F68" w:rsidRDefault="000D1F68" w:rsidP="000D1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CF0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Fakülte/MYO/YO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CF0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Planlanan Toplantı Sayısı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CF0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Planlanan Toplantı Tarihi</w:t>
            </w:r>
          </w:p>
        </w:tc>
        <w:tc>
          <w:tcPr>
            <w:tcW w:w="1857" w:type="dxa"/>
          </w:tcPr>
          <w:p w:rsidR="000D1F68" w:rsidRDefault="000D1F68" w:rsidP="000D1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F68" w:rsidRPr="000D1F68" w:rsidRDefault="000D1F68" w:rsidP="000D1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CF0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Yerleşke - Konum</w:t>
            </w:r>
          </w:p>
        </w:tc>
      </w:tr>
      <w:tr w:rsidR="000D1F68" w:rsidTr="000D1F68">
        <w:tc>
          <w:tcPr>
            <w:tcW w:w="2631" w:type="dxa"/>
          </w:tcPr>
          <w:p w:rsidR="000D1F68" w:rsidRDefault="000D1F68">
            <w:r>
              <w:t xml:space="preserve">Mühendislik Fakültesi 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4 Toplantı</w:t>
            </w:r>
          </w:p>
        </w:tc>
        <w:tc>
          <w:tcPr>
            <w:tcW w:w="2287" w:type="dxa"/>
          </w:tcPr>
          <w:p w:rsidR="000D1F68" w:rsidRPr="000D1F68" w:rsidRDefault="000D1F68">
            <w:pPr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 xml:space="preserve">16 Ekim </w:t>
            </w:r>
          </w:p>
        </w:tc>
        <w:tc>
          <w:tcPr>
            <w:tcW w:w="1857" w:type="dxa"/>
          </w:tcPr>
          <w:p w:rsidR="000D1F68" w:rsidRPr="000D1F68" w:rsidRDefault="000D1F68">
            <w:pPr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Kayalı - Merkez</w:t>
            </w:r>
          </w:p>
        </w:tc>
      </w:tr>
      <w:tr w:rsidR="000D1F68" w:rsidTr="000D1F68">
        <w:tc>
          <w:tcPr>
            <w:tcW w:w="2631" w:type="dxa"/>
          </w:tcPr>
          <w:p w:rsidR="000D1F68" w:rsidRDefault="000D1F68">
            <w:r>
              <w:t xml:space="preserve">İktisadi İdari Bilimler F. 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4 Toplantı</w:t>
            </w:r>
          </w:p>
        </w:tc>
        <w:tc>
          <w:tcPr>
            <w:tcW w:w="2287" w:type="dxa"/>
          </w:tcPr>
          <w:p w:rsidR="000D1F68" w:rsidRPr="000D1F68" w:rsidRDefault="000D1F68">
            <w:pPr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17 Ekim</w:t>
            </w:r>
          </w:p>
        </w:tc>
        <w:tc>
          <w:tcPr>
            <w:tcW w:w="185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Kayalı - Merkez</w:t>
            </w:r>
          </w:p>
        </w:tc>
      </w:tr>
      <w:tr w:rsidR="000D1F68" w:rsidTr="000D1F68">
        <w:tc>
          <w:tcPr>
            <w:tcW w:w="2631" w:type="dxa"/>
          </w:tcPr>
          <w:p w:rsidR="000D1F68" w:rsidRDefault="000D1F68">
            <w:r>
              <w:t>Fen Edebiyat Fakültesi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4 Toplantı</w:t>
            </w:r>
          </w:p>
        </w:tc>
        <w:tc>
          <w:tcPr>
            <w:tcW w:w="2287" w:type="dxa"/>
          </w:tcPr>
          <w:p w:rsidR="000D1F68" w:rsidRPr="000D1F68" w:rsidRDefault="000D1F68">
            <w:pPr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18 Ekim</w:t>
            </w:r>
          </w:p>
        </w:tc>
        <w:tc>
          <w:tcPr>
            <w:tcW w:w="185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Kayalı - Merkez</w:t>
            </w:r>
          </w:p>
        </w:tc>
      </w:tr>
      <w:tr w:rsidR="000D1F68" w:rsidTr="000D1F68">
        <w:tc>
          <w:tcPr>
            <w:tcW w:w="2631" w:type="dxa"/>
          </w:tcPr>
          <w:p w:rsidR="000D1F68" w:rsidRDefault="000D1F68">
            <w:r>
              <w:t>Teknoloji Fakültesi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2 Toplantı</w:t>
            </w:r>
          </w:p>
        </w:tc>
        <w:tc>
          <w:tcPr>
            <w:tcW w:w="2287" w:type="dxa"/>
          </w:tcPr>
          <w:p w:rsidR="000D1F68" w:rsidRPr="000D1F68" w:rsidRDefault="000D1F68">
            <w:pPr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19 Ekim (Öğleden Önce)</w:t>
            </w:r>
          </w:p>
        </w:tc>
        <w:tc>
          <w:tcPr>
            <w:tcW w:w="185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Kayalı- Merkez</w:t>
            </w:r>
          </w:p>
        </w:tc>
      </w:tr>
      <w:tr w:rsidR="000D1F68" w:rsidTr="000D1F68">
        <w:tc>
          <w:tcPr>
            <w:tcW w:w="2631" w:type="dxa"/>
          </w:tcPr>
          <w:p w:rsidR="000D1F68" w:rsidRDefault="000D1F68">
            <w:r>
              <w:t xml:space="preserve">Mimarlık Fakültesi 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2 Toplantı</w:t>
            </w:r>
          </w:p>
        </w:tc>
        <w:tc>
          <w:tcPr>
            <w:tcW w:w="2287" w:type="dxa"/>
          </w:tcPr>
          <w:p w:rsidR="000D1F68" w:rsidRPr="000D1F68" w:rsidRDefault="000D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Ekim (Öğleden Sonra)</w:t>
            </w:r>
          </w:p>
        </w:tc>
        <w:tc>
          <w:tcPr>
            <w:tcW w:w="185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Kayalı – Merkez </w:t>
            </w:r>
          </w:p>
        </w:tc>
      </w:tr>
      <w:tr w:rsidR="000D1F68" w:rsidTr="000D1F68">
        <w:tc>
          <w:tcPr>
            <w:tcW w:w="2631" w:type="dxa"/>
          </w:tcPr>
          <w:p w:rsidR="000D1F68" w:rsidRDefault="000D1F68">
            <w:r>
              <w:t xml:space="preserve">Sağlık Yüksekokulu 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4 Toplantı</w:t>
            </w:r>
          </w:p>
        </w:tc>
        <w:tc>
          <w:tcPr>
            <w:tcW w:w="2287" w:type="dxa"/>
          </w:tcPr>
          <w:p w:rsidR="000D1F68" w:rsidRPr="000D1F68" w:rsidRDefault="000D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Ekim </w:t>
            </w:r>
          </w:p>
        </w:tc>
        <w:tc>
          <w:tcPr>
            <w:tcW w:w="185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Kayalı – Merkez </w:t>
            </w:r>
          </w:p>
        </w:tc>
      </w:tr>
      <w:tr w:rsidR="000D1F68" w:rsidTr="000D1F68">
        <w:tc>
          <w:tcPr>
            <w:tcW w:w="2631" w:type="dxa"/>
          </w:tcPr>
          <w:p w:rsidR="000D1F68" w:rsidRDefault="000D1F68">
            <w:r>
              <w:t xml:space="preserve">Turizm Fakültesi 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2 Toplantı</w:t>
            </w:r>
          </w:p>
        </w:tc>
        <w:tc>
          <w:tcPr>
            <w:tcW w:w="2287" w:type="dxa"/>
          </w:tcPr>
          <w:p w:rsidR="000D1F68" w:rsidRPr="000D1F68" w:rsidRDefault="000D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Ekim (Öğleden Önce)</w:t>
            </w:r>
          </w:p>
        </w:tc>
        <w:tc>
          <w:tcPr>
            <w:tcW w:w="185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Kayalı – Merkez </w:t>
            </w:r>
          </w:p>
        </w:tc>
      </w:tr>
      <w:tr w:rsidR="000D1F68" w:rsidTr="000D1F68">
        <w:tc>
          <w:tcPr>
            <w:tcW w:w="2631" w:type="dxa"/>
          </w:tcPr>
          <w:p w:rsidR="000D1F68" w:rsidRDefault="000D1F68">
            <w:r>
              <w:t>Teknik Bilimler MYO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4 Toplantı</w:t>
            </w:r>
          </w:p>
        </w:tc>
        <w:tc>
          <w:tcPr>
            <w:tcW w:w="2287" w:type="dxa"/>
          </w:tcPr>
          <w:p w:rsidR="000D1F68" w:rsidRPr="000D1F68" w:rsidRDefault="000D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Ekim</w:t>
            </w:r>
          </w:p>
        </w:tc>
        <w:tc>
          <w:tcPr>
            <w:tcW w:w="185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Karahıdır</w:t>
            </w:r>
            <w:proofErr w:type="spellEnd"/>
            <w:r>
              <w:rPr>
                <w:sz w:val="20"/>
                <w:szCs w:val="20"/>
              </w:rPr>
              <w:t xml:space="preserve"> - Merkez</w:t>
            </w:r>
          </w:p>
        </w:tc>
      </w:tr>
      <w:tr w:rsidR="000D1F68" w:rsidTr="000D1F68">
        <w:tc>
          <w:tcPr>
            <w:tcW w:w="2631" w:type="dxa"/>
          </w:tcPr>
          <w:p w:rsidR="000D1F68" w:rsidRDefault="000D1F68">
            <w:r>
              <w:t>Sağlık Hizmetleri MYO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4 Toplantı</w:t>
            </w:r>
          </w:p>
        </w:tc>
        <w:tc>
          <w:tcPr>
            <w:tcW w:w="2287" w:type="dxa"/>
          </w:tcPr>
          <w:p w:rsidR="000D1F68" w:rsidRPr="000D1F68" w:rsidRDefault="000D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Ekim </w:t>
            </w:r>
          </w:p>
        </w:tc>
        <w:tc>
          <w:tcPr>
            <w:tcW w:w="185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Kavaklı – Merkez </w:t>
            </w:r>
          </w:p>
        </w:tc>
      </w:tr>
      <w:tr w:rsidR="000D1F68" w:rsidTr="000D1F68">
        <w:tc>
          <w:tcPr>
            <w:tcW w:w="2631" w:type="dxa"/>
          </w:tcPr>
          <w:p w:rsidR="000D1F68" w:rsidRDefault="000D1F68">
            <w:r>
              <w:t>Sosyal Bilimler MYO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3 Toplantı</w:t>
            </w:r>
          </w:p>
        </w:tc>
        <w:tc>
          <w:tcPr>
            <w:tcW w:w="2287" w:type="dxa"/>
          </w:tcPr>
          <w:p w:rsidR="000D1F68" w:rsidRPr="000D1F68" w:rsidRDefault="000D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Ekim (Öğleden Önce)</w:t>
            </w:r>
          </w:p>
        </w:tc>
        <w:tc>
          <w:tcPr>
            <w:tcW w:w="185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Kavaklı – Merkez </w:t>
            </w:r>
          </w:p>
        </w:tc>
      </w:tr>
      <w:tr w:rsidR="000D1F68" w:rsidTr="000D1F68">
        <w:tc>
          <w:tcPr>
            <w:tcW w:w="2631" w:type="dxa"/>
          </w:tcPr>
          <w:p w:rsidR="000D1F68" w:rsidRDefault="000D1F68">
            <w:r>
              <w:t xml:space="preserve">İlahiyat 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1 Toplantı</w:t>
            </w:r>
          </w:p>
        </w:tc>
        <w:tc>
          <w:tcPr>
            <w:tcW w:w="228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Ekim (Öğleden Sonra)</w:t>
            </w:r>
          </w:p>
        </w:tc>
        <w:tc>
          <w:tcPr>
            <w:tcW w:w="185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Kavaklı-Merkez </w:t>
            </w:r>
          </w:p>
        </w:tc>
      </w:tr>
      <w:tr w:rsidR="000D1F68" w:rsidTr="000D1F68">
        <w:tc>
          <w:tcPr>
            <w:tcW w:w="2631" w:type="dxa"/>
          </w:tcPr>
          <w:p w:rsidR="000D1F68" w:rsidRDefault="000D1F68">
            <w:r>
              <w:t>Babaeski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4 Toplantı</w:t>
            </w:r>
          </w:p>
        </w:tc>
        <w:tc>
          <w:tcPr>
            <w:tcW w:w="228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Kasım</w:t>
            </w:r>
          </w:p>
        </w:tc>
        <w:tc>
          <w:tcPr>
            <w:tcW w:w="185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Babaeski </w:t>
            </w:r>
          </w:p>
        </w:tc>
      </w:tr>
      <w:tr w:rsidR="000D1F68" w:rsidTr="000D1F68">
        <w:tc>
          <w:tcPr>
            <w:tcW w:w="2631" w:type="dxa"/>
          </w:tcPr>
          <w:p w:rsidR="000D1F68" w:rsidRDefault="000D1F68">
            <w:r>
              <w:t>Lüleburgaz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4 Toplantı</w:t>
            </w:r>
          </w:p>
        </w:tc>
        <w:tc>
          <w:tcPr>
            <w:tcW w:w="228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Kasım</w:t>
            </w:r>
          </w:p>
        </w:tc>
        <w:tc>
          <w:tcPr>
            <w:tcW w:w="185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Lüleburgaz </w:t>
            </w:r>
          </w:p>
        </w:tc>
      </w:tr>
      <w:tr w:rsidR="000D1F68" w:rsidTr="000D1F68">
        <w:tc>
          <w:tcPr>
            <w:tcW w:w="2631" w:type="dxa"/>
          </w:tcPr>
          <w:p w:rsidR="000D1F68" w:rsidRDefault="000D1F68">
            <w:r>
              <w:t>Pınarhisar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4 Toplantı</w:t>
            </w:r>
          </w:p>
        </w:tc>
        <w:tc>
          <w:tcPr>
            <w:tcW w:w="228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Kasım </w:t>
            </w:r>
          </w:p>
        </w:tc>
        <w:tc>
          <w:tcPr>
            <w:tcW w:w="185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Pınarhisar </w:t>
            </w:r>
          </w:p>
        </w:tc>
      </w:tr>
      <w:tr w:rsidR="000D1F68" w:rsidTr="000D1F68">
        <w:tc>
          <w:tcPr>
            <w:tcW w:w="2631" w:type="dxa"/>
          </w:tcPr>
          <w:p w:rsidR="000D1F68" w:rsidRDefault="000D1F68">
            <w:r>
              <w:t>Vize</w:t>
            </w:r>
          </w:p>
        </w:tc>
        <w:tc>
          <w:tcPr>
            <w:tcW w:w="2287" w:type="dxa"/>
          </w:tcPr>
          <w:p w:rsidR="000D1F68" w:rsidRPr="000D1F68" w:rsidRDefault="000D1F68" w:rsidP="000D1F68">
            <w:pPr>
              <w:jc w:val="center"/>
              <w:rPr>
                <w:sz w:val="20"/>
                <w:szCs w:val="20"/>
              </w:rPr>
            </w:pPr>
            <w:r w:rsidRPr="000D1F68">
              <w:rPr>
                <w:sz w:val="20"/>
                <w:szCs w:val="20"/>
              </w:rPr>
              <w:t>4 Toplantı</w:t>
            </w:r>
          </w:p>
        </w:tc>
        <w:tc>
          <w:tcPr>
            <w:tcW w:w="228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Kasım</w:t>
            </w:r>
          </w:p>
        </w:tc>
        <w:tc>
          <w:tcPr>
            <w:tcW w:w="1857" w:type="dxa"/>
          </w:tcPr>
          <w:p w:rsidR="000D1F68" w:rsidRPr="000D1F68" w:rsidRDefault="00356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Vize </w:t>
            </w:r>
          </w:p>
        </w:tc>
      </w:tr>
    </w:tbl>
    <w:p w:rsidR="00BB217C" w:rsidRDefault="00BB217C"/>
    <w:p w:rsidR="00356CF0" w:rsidRDefault="00356CF0">
      <w:r>
        <w:t xml:space="preserve"> </w:t>
      </w:r>
    </w:p>
    <w:sectPr w:rsidR="0035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22"/>
    <w:rsid w:val="000D1F68"/>
    <w:rsid w:val="000F3369"/>
    <w:rsid w:val="00356CF0"/>
    <w:rsid w:val="007E1422"/>
    <w:rsid w:val="00947BD3"/>
    <w:rsid w:val="00BB217C"/>
    <w:rsid w:val="00F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C8052-BFB1-4B03-A3CA-3B3518FB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2017-10-23T11:33:00Z</dcterms:created>
  <dcterms:modified xsi:type="dcterms:W3CDTF">2017-10-23T11:33:00Z</dcterms:modified>
</cp:coreProperties>
</file>